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1" w:rsidRDefault="00641791" w:rsidP="00CC0A67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smallCaps/>
          <w:color w:val="5F497A"/>
        </w:rPr>
      </w:pPr>
    </w:p>
    <w:p w:rsidR="00D73988" w:rsidRPr="00D51B2C" w:rsidRDefault="00F36125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color w:val="5F497A"/>
          <w:sz w:val="40"/>
          <w:szCs w:val="40"/>
        </w:rPr>
      </w:pPr>
      <w:r w:rsidRPr="00D51B2C">
        <w:rPr>
          <w:rFonts w:ascii="Cambria,Bold" w:hAnsi="Cambria,Bold" w:cs="Cambria,Bold"/>
          <w:b/>
          <w:bCs/>
          <w:smallCaps/>
          <w:color w:val="5F497A"/>
          <w:sz w:val="40"/>
          <w:szCs w:val="40"/>
        </w:rPr>
        <w:t>Nevezési</w:t>
      </w:r>
      <w:r w:rsidR="00641791" w:rsidRPr="00D51B2C">
        <w:rPr>
          <w:rFonts w:ascii="Cambria,Bold" w:hAnsi="Cambria,Bold" w:cs="Cambria,Bold"/>
          <w:b/>
          <w:bCs/>
          <w:smallCaps/>
          <w:color w:val="5F497A"/>
          <w:sz w:val="40"/>
          <w:szCs w:val="40"/>
        </w:rPr>
        <w:t xml:space="preserve"> lap</w:t>
      </w:r>
    </w:p>
    <w:p w:rsidR="00FB6E00" w:rsidRPr="00D51B2C" w:rsidRDefault="00FB6E00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color w:val="5F497A"/>
          <w:sz w:val="40"/>
          <w:szCs w:val="40"/>
        </w:rPr>
      </w:pPr>
      <w:r w:rsidRPr="00D51B2C">
        <w:rPr>
          <w:rFonts w:ascii="Cambria,Bold" w:hAnsi="Cambria,Bold" w:cs="Cambria,Bold"/>
          <w:b/>
          <w:bCs/>
          <w:smallCaps/>
          <w:color w:val="5F497A"/>
          <w:sz w:val="40"/>
          <w:szCs w:val="40"/>
        </w:rPr>
        <w:t xml:space="preserve">2016. évi pálinka </w:t>
      </w:r>
      <w:proofErr w:type="spellStart"/>
      <w:r w:rsidRPr="00D51B2C">
        <w:rPr>
          <w:rFonts w:ascii="Cambria,Bold" w:hAnsi="Cambria,Bold" w:cs="Cambria,Bold"/>
          <w:b/>
          <w:bCs/>
          <w:smallCaps/>
          <w:color w:val="5F497A"/>
          <w:sz w:val="40"/>
          <w:szCs w:val="40"/>
        </w:rPr>
        <w:t>országkóstoló</w:t>
      </w:r>
      <w:proofErr w:type="spellEnd"/>
    </w:p>
    <w:p w:rsidR="00D73988" w:rsidRPr="00FB6E00" w:rsidRDefault="00D73988" w:rsidP="00D73988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mallCaps/>
          <w:color w:val="5F497A"/>
          <w:sz w:val="24"/>
          <w:szCs w:val="24"/>
        </w:rPr>
      </w:pPr>
    </w:p>
    <w:p w:rsidR="00FB6E00" w:rsidRPr="00AB0355" w:rsidRDefault="00FB6E00" w:rsidP="00FB6E0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mallCaps/>
          <w:sz w:val="24"/>
          <w:szCs w:val="24"/>
        </w:rPr>
      </w:pPr>
      <w:r w:rsidRPr="00AB0355">
        <w:rPr>
          <w:rFonts w:ascii="Cambria,Bold" w:hAnsi="Cambria,Bold" w:cs="Cambria,Bold"/>
          <w:b/>
          <w:bCs/>
          <w:smallCaps/>
          <w:sz w:val="24"/>
          <w:szCs w:val="24"/>
        </w:rPr>
        <w:t>Országos Pálinka- és Törkölypálinka Verseny</w:t>
      </w:r>
      <w:r w:rsidRPr="00AB0355"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Pr="00AB0355">
        <w:rPr>
          <w:rFonts w:ascii="Times New Roman" w:hAnsi="Times New Roman"/>
          <w:b/>
          <w:bCs/>
          <w:smallCaps/>
          <w:sz w:val="24"/>
          <w:szCs w:val="24"/>
        </w:rPr>
        <w:t>□</w:t>
      </w:r>
      <w:r w:rsidR="00AB0355" w:rsidRPr="00AB0355">
        <w:rPr>
          <w:rFonts w:cs="Cambria"/>
          <w:sz w:val="24"/>
          <w:szCs w:val="24"/>
        </w:rPr>
        <w:t>*</w:t>
      </w:r>
    </w:p>
    <w:p w:rsidR="00FB6E00" w:rsidRPr="00AB0355" w:rsidRDefault="00535E5D" w:rsidP="00FB6E0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ascii="Cambria,Bold" w:hAnsi="Cambria,Bold" w:cs="Cambria,Bold"/>
          <w:b/>
          <w:bCs/>
          <w:smallCaps/>
          <w:sz w:val="24"/>
          <w:szCs w:val="24"/>
        </w:rPr>
        <w:t xml:space="preserve">Nemzeti </w:t>
      </w:r>
      <w:proofErr w:type="spellStart"/>
      <w:r>
        <w:rPr>
          <w:rFonts w:ascii="Cambria,Bold" w:hAnsi="Cambria,Bold" w:cs="Cambria,Bold"/>
          <w:b/>
          <w:bCs/>
          <w:smallCaps/>
          <w:sz w:val="24"/>
          <w:szCs w:val="24"/>
        </w:rPr>
        <w:t>Pálinkakiválóság</w:t>
      </w:r>
      <w:proofErr w:type="spellEnd"/>
      <w:r>
        <w:rPr>
          <w:rFonts w:ascii="Cambria,Bold" w:hAnsi="Cambria,Bold" w:cs="Cambria,Bold"/>
          <w:b/>
          <w:bCs/>
          <w:smallCaps/>
          <w:sz w:val="24"/>
          <w:szCs w:val="24"/>
        </w:rPr>
        <w:t xml:space="preserve"> Program</w:t>
      </w:r>
      <w:r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="00FB6E00" w:rsidRPr="00AB0355"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="00FB6E00" w:rsidRPr="00AB0355"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="00FB6E00" w:rsidRPr="00AB0355">
        <w:rPr>
          <w:rFonts w:ascii="Times New Roman" w:hAnsi="Times New Roman"/>
          <w:b/>
          <w:bCs/>
          <w:smallCaps/>
          <w:sz w:val="24"/>
          <w:szCs w:val="24"/>
        </w:rPr>
        <w:t>□</w:t>
      </w:r>
      <w:r w:rsidR="00AB0355" w:rsidRPr="00AB0355">
        <w:rPr>
          <w:rFonts w:cs="Cambria"/>
          <w:sz w:val="24"/>
          <w:szCs w:val="24"/>
        </w:rPr>
        <w:t>*</w:t>
      </w:r>
    </w:p>
    <w:p w:rsidR="00D51B2C" w:rsidRPr="00AB0355" w:rsidRDefault="00D51B2C" w:rsidP="00D51B2C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ascii="Cambria,Bold" w:hAnsi="Cambria,Bold" w:cs="Cambria,Bold"/>
          <w:b/>
          <w:bCs/>
          <w:smallCaps/>
          <w:sz w:val="24"/>
          <w:szCs w:val="24"/>
        </w:rPr>
        <w:t>mindkét verseny</w:t>
      </w:r>
      <w:r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Pr="00AB0355"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Pr="00AB0355"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Pr="00AB0355">
        <w:rPr>
          <w:rFonts w:ascii="Cambria,Bold" w:hAnsi="Cambria,Bold" w:cs="Cambria,Bold"/>
          <w:b/>
          <w:bCs/>
          <w:smallCaps/>
          <w:sz w:val="24"/>
          <w:szCs w:val="24"/>
        </w:rPr>
        <w:tab/>
      </w:r>
      <w:r w:rsidRPr="00AB0355">
        <w:rPr>
          <w:rFonts w:ascii="Times New Roman" w:hAnsi="Times New Roman"/>
          <w:b/>
          <w:bCs/>
          <w:smallCaps/>
          <w:sz w:val="24"/>
          <w:szCs w:val="24"/>
        </w:rPr>
        <w:t>□</w:t>
      </w:r>
      <w:r w:rsidRPr="00AB0355">
        <w:rPr>
          <w:rFonts w:cs="Cambria"/>
          <w:sz w:val="24"/>
          <w:szCs w:val="24"/>
        </w:rPr>
        <w:t>*</w:t>
      </w:r>
    </w:p>
    <w:p w:rsidR="00AB0355" w:rsidRPr="00AB0355" w:rsidRDefault="00AB0355" w:rsidP="00FB6E0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mallCaps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ook w:val="04A0"/>
      </w:tblPr>
      <w:tblGrid>
        <w:gridCol w:w="4889"/>
        <w:gridCol w:w="55"/>
        <w:gridCol w:w="4945"/>
      </w:tblGrid>
      <w:tr w:rsidR="00CC0A67" w:rsidRPr="00D13C48" w:rsidTr="00F271A9">
        <w:trPr>
          <w:trHeight w:val="503"/>
        </w:trPr>
        <w:tc>
          <w:tcPr>
            <w:tcW w:w="4889" w:type="dxa"/>
            <w:shd w:val="clear" w:color="auto" w:fill="auto"/>
            <w:vAlign w:val="center"/>
          </w:tcPr>
          <w:p w:rsidR="00CC0A67" w:rsidRDefault="00EA5E58" w:rsidP="00EA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A nevező </w:t>
            </w:r>
            <w:r w:rsidR="00F271A9" w:rsidRPr="00077ACE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ADATAI</w:t>
            </w:r>
          </w:p>
        </w:tc>
        <w:tc>
          <w:tcPr>
            <w:tcW w:w="5000" w:type="dxa"/>
            <w:gridSpan w:val="2"/>
            <w:shd w:val="clear" w:color="auto" w:fill="auto"/>
            <w:vAlign w:val="center"/>
          </w:tcPr>
          <w:p w:rsidR="00CC0A67" w:rsidRDefault="00F271A9" w:rsidP="00F27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077ACE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A 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PÁLINKA</w:t>
            </w:r>
            <w:r w:rsidRPr="00077ACE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ADATAI</w:t>
            </w:r>
          </w:p>
        </w:tc>
      </w:tr>
      <w:tr w:rsidR="00F271A9" w:rsidRPr="00D13C48" w:rsidTr="00F9614A">
        <w:tc>
          <w:tcPr>
            <w:tcW w:w="4889" w:type="dxa"/>
            <w:shd w:val="clear" w:color="auto" w:fill="auto"/>
          </w:tcPr>
          <w:p w:rsidR="00F271A9" w:rsidRDefault="00F271A9" w:rsidP="00F9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Nevezési kategória </w:t>
            </w:r>
            <w:r w:rsidRPr="00CC0A67">
              <w:rPr>
                <w:rFonts w:ascii="Cambria,Bold" w:hAnsi="Cambria,Bold" w:cs="Cambria,Bold"/>
                <w:b/>
                <w:bCs/>
                <w:smallCaps/>
                <w:color w:val="5F497A"/>
                <w:sz w:val="16"/>
                <w:szCs w:val="16"/>
              </w:rPr>
              <w:t>(jelölje)</w:t>
            </w:r>
          </w:p>
          <w:p w:rsidR="00F271A9" w:rsidRDefault="00F271A9" w:rsidP="00F9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F271A9" w:rsidRDefault="00F271A9" w:rsidP="00D5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6542D9">
              <w:rPr>
                <w:rFonts w:ascii="Cambria,Bold" w:hAnsi="Cambria,Bold" w:cs="Cambria,Bold"/>
                <w:b/>
                <w:bCs/>
                <w:smallCaps/>
                <w:color w:val="5F497A"/>
                <w:sz w:val="18"/>
                <w:szCs w:val="18"/>
              </w:rPr>
              <w:t>ÜZLETI</w:t>
            </w:r>
            <w:r w:rsidR="006268EB">
              <w:rPr>
                <w:rFonts w:ascii="Cambria,Bold" w:hAnsi="Cambria,Bold" w:cs="Cambria,Bold"/>
                <w:b/>
                <w:bCs/>
                <w:smallCaps/>
                <w:color w:val="5F497A"/>
                <w:sz w:val="18"/>
                <w:szCs w:val="18"/>
              </w:rPr>
              <w:t xml:space="preserve">           </w:t>
            </w:r>
            <w:r w:rsidRPr="006542D9">
              <w:rPr>
                <w:rFonts w:ascii="Cambria,Bold" w:hAnsi="Cambria,Bold" w:cs="Cambria,Bold"/>
                <w:b/>
                <w:bCs/>
                <w:smallCaps/>
                <w:color w:val="5F497A"/>
                <w:sz w:val="18"/>
                <w:szCs w:val="18"/>
              </w:rPr>
              <w:t xml:space="preserve">vagy  </w:t>
            </w:r>
            <w:r w:rsidR="006268EB" w:rsidRPr="00A6730D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egyedi termék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F271A9" w:rsidRDefault="00F271A9" w:rsidP="00F9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Főkategória jelölése 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  <w:sz w:val="16"/>
                <w:szCs w:val="16"/>
              </w:rPr>
              <w:t>(a szabályzat szerint</w:t>
            </w:r>
            <w:r w:rsidRPr="00CC0A67">
              <w:rPr>
                <w:rFonts w:ascii="Cambria,Bold" w:hAnsi="Cambria,Bold" w:cs="Cambria,Bold"/>
                <w:b/>
                <w:bCs/>
                <w:smallCaps/>
                <w:color w:val="5F497A"/>
                <w:sz w:val="16"/>
                <w:szCs w:val="16"/>
              </w:rPr>
              <w:t>)</w:t>
            </w:r>
          </w:p>
          <w:p w:rsidR="00F271A9" w:rsidRDefault="00F271A9" w:rsidP="00F9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D13C48" w:rsidRDefault="00A6730D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 nevező</w:t>
            </w:r>
            <w:r w:rsidR="00CC0A67"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neve:</w:t>
            </w:r>
          </w:p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D105FA" w:rsidRPr="00D13C48" w:rsidRDefault="00D105FA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CC0A67" w:rsidRPr="005653D8" w:rsidRDefault="00B06BA1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Alkategória Jelölése</w:t>
            </w:r>
            <w:r w:rsidR="009A7D84" w:rsidRPr="009A7D84">
              <w:rPr>
                <w:rFonts w:ascii="Cambria,Bold" w:hAnsi="Cambria,Bold" w:cs="Cambria,Bold"/>
                <w:b/>
                <w:bCs/>
                <w:smallCaps/>
                <w:color w:val="5F497A"/>
                <w:sz w:val="14"/>
                <w:szCs w:val="14"/>
              </w:rPr>
              <w:t xml:space="preserve"> </w:t>
            </w:r>
            <w:r w:rsidR="0071287E">
              <w:rPr>
                <w:rFonts w:ascii="Cambria,Bold" w:hAnsi="Cambria,Bold" w:cs="Cambria,Bold"/>
                <w:b/>
                <w:bCs/>
                <w:smallCaps/>
                <w:color w:val="5F497A"/>
                <w:sz w:val="14"/>
                <w:szCs w:val="14"/>
              </w:rPr>
              <w:t>(</w:t>
            </w:r>
            <w:r w:rsidR="0071287E">
              <w:rPr>
                <w:rFonts w:ascii="Cambria,Bold" w:hAnsi="Cambria,Bold" w:cs="Cambria,Bold"/>
                <w:b/>
                <w:bCs/>
                <w:smallCaps/>
                <w:color w:val="5F497A"/>
                <w:sz w:val="16"/>
                <w:szCs w:val="16"/>
              </w:rPr>
              <w:t xml:space="preserve">a szabályzat </w:t>
            </w:r>
            <w:r w:rsidR="00641791">
              <w:rPr>
                <w:rFonts w:ascii="Cambria,Bold" w:hAnsi="Cambria,Bold" w:cs="Cambria,Bold"/>
                <w:b/>
                <w:bCs/>
                <w:smallCaps/>
                <w:color w:val="5F497A"/>
                <w:sz w:val="16"/>
                <w:szCs w:val="16"/>
              </w:rPr>
              <w:t>szerint</w:t>
            </w:r>
            <w:r w:rsidR="0071287E">
              <w:rPr>
                <w:rFonts w:ascii="Cambria,Bold" w:hAnsi="Cambria,Bold" w:cs="Cambria,Bold"/>
                <w:b/>
                <w:bCs/>
                <w:smallCaps/>
                <w:color w:val="5F497A"/>
                <w:sz w:val="16"/>
                <w:szCs w:val="16"/>
              </w:rPr>
              <w:t>)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D13C48" w:rsidRDefault="00A6730D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 nevező</w:t>
            </w: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 w:rsidR="00CC0A67"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címe</w:t>
            </w:r>
            <w:r w:rsidR="00CC0A67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(kóstolási lehetőség):</w:t>
            </w:r>
          </w:p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CC0A67" w:rsidRPr="0014168D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</w:pPr>
            <w:r w:rsidRPr="0014168D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Termék alapanyagának pontos megnevezése</w:t>
            </w:r>
            <w:r w:rsidR="00676BDD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17CB9" w:rsidRPr="0014168D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(Fajta)</w:t>
            </w:r>
            <w:r w:rsidR="00676BDD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:</w:t>
            </w:r>
          </w:p>
          <w:p w:rsidR="00CC0A67" w:rsidRDefault="00CC0A67" w:rsidP="00617C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11461A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11461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Gazdasági társaság</w:t>
            </w:r>
            <w:r w:rsidR="0011461A" w:rsidRPr="0011461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/E</w:t>
            </w:r>
            <w:r w:rsidR="00B64F65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GYÉNI VÁLLALKOZÓ</w:t>
            </w:r>
            <w:r w:rsidRPr="0011461A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 xml:space="preserve"> </w:t>
            </w:r>
            <w:r w:rsidRPr="0011461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neve: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CC0A67" w:rsidRPr="00D105FA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Nevezett pálinka </w:t>
            </w:r>
            <w:r w:rsidR="0071287E" w:rsidRPr="0071287E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PONTOS</w:t>
            </w:r>
            <w:r w:rsidR="0071287E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 w:rsidR="0071287E" w:rsidRPr="0071287E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KERESKEDELMI</w:t>
            </w:r>
            <w:r w:rsidR="0071287E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megnevezése</w:t>
            </w:r>
            <w:r w:rsidR="00676BDD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, </w:t>
            </w:r>
            <w:r w:rsidR="00676BDD" w:rsidRPr="00D105FA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Gyártási tételazonosító szám</w:t>
            </w:r>
            <w:r w:rsidRPr="00D105FA">
              <w:rPr>
                <w:rFonts w:ascii="Cambria,Bold" w:hAnsi="Cambria,Bold" w:cs="Cambria,Bold"/>
                <w:b/>
                <w:bCs/>
                <w:smallCaps/>
                <w:color w:val="5F497A"/>
                <w:sz w:val="20"/>
                <w:szCs w:val="20"/>
              </w:rPr>
              <w:t>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levelezési címe: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Nevezett 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pálinka</w:t>
            </w: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alkoholfoka: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Kapcsolattartó neve: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</w:tcPr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color w:val="5F497A"/>
              </w:rPr>
            </w:pPr>
            <w:r w:rsidRPr="0071408F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Különlegeses eljárásokkal készült pálinkák és törkölypálinkák megnevezése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 w:rsidRPr="002151AF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(</w:t>
            </w:r>
            <w:r w:rsidR="00DA03E8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 xml:space="preserve">aláhúzással </w:t>
            </w:r>
            <w:r w:rsidRPr="002151AF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jelölje):</w:t>
            </w:r>
          </w:p>
          <w:p w:rsidR="00CC0A67" w:rsidRPr="00641791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color w:val="5F497A"/>
              </w:rPr>
            </w:pPr>
            <w:r w:rsidRPr="00FE5F6D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1</w:t>
            </w:r>
            <w:r w:rsidRPr="00641791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. Kisüsti pálinka</w:t>
            </w:r>
          </w:p>
          <w:p w:rsidR="00CC0A67" w:rsidRPr="00641791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color w:val="5F497A"/>
              </w:rPr>
            </w:pPr>
            <w:r w:rsidRPr="00641791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2. Érlelt Pálinka</w:t>
            </w:r>
          </w:p>
          <w:p w:rsidR="00CC0A67" w:rsidRPr="00641791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color w:val="5F497A"/>
              </w:rPr>
            </w:pPr>
            <w:r w:rsidRPr="00641791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 xml:space="preserve">3. </w:t>
            </w:r>
            <w:proofErr w:type="spellStart"/>
            <w:r w:rsidRPr="00641791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Ópálinka</w:t>
            </w:r>
            <w:proofErr w:type="spellEnd"/>
          </w:p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color w:val="5F497A"/>
              </w:rPr>
            </w:pPr>
            <w:r w:rsidRPr="00641791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4. Gyümölcságyon érlelt pálinka vagy ágyas pálinka</w:t>
            </w:r>
          </w:p>
          <w:p w:rsidR="00D73988" w:rsidRPr="00D73988" w:rsidRDefault="00D73988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  <w:i/>
                <w:smallCaps/>
                <w:color w:val="5F497A"/>
              </w:rPr>
            </w:pPr>
            <w:r w:rsidRPr="00D73988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5. Ágyas törkölypálinka</w:t>
            </w: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Kapcsolattartó elérhetősége: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vMerge/>
            <w:shd w:val="clear" w:color="auto" w:fill="auto"/>
          </w:tcPr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D13C48" w:rsidRDefault="00A6730D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 nevező</w:t>
            </w:r>
            <w:r w:rsidR="00CC0A67"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e-mail címe</w:t>
            </w:r>
            <w:r w:rsidR="00CC0A67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, telefonszáma </w:t>
            </w:r>
            <w:r w:rsidR="00CC0A67" w:rsidRPr="00641791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(publikus)</w:t>
            </w:r>
            <w:r w:rsidR="00CC0A67" w:rsidRPr="00641791">
              <w:rPr>
                <w:rFonts w:ascii="Cambria,Bold" w:hAnsi="Cambria,Bold" w:cs="Cambria,Bold"/>
                <w:bCs/>
                <w:smallCaps/>
                <w:color w:val="5F497A"/>
              </w:rPr>
              <w:t>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Forgalomba hozható </w:t>
            </w: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készlet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mennyiség </w:t>
            </w:r>
            <w:r w:rsidRPr="000E0817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(hektoliterfokban):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641791">
        <w:tc>
          <w:tcPr>
            <w:tcW w:w="4889" w:type="dxa"/>
            <w:shd w:val="clear" w:color="auto" w:fill="auto"/>
          </w:tcPr>
          <w:p w:rsidR="00CC0A67" w:rsidRPr="00D13C48" w:rsidRDefault="00A6730D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 nevező</w:t>
            </w:r>
            <w:r w:rsidR="00CC0A67"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webcíme: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CC0A67" w:rsidRPr="00D13C48" w:rsidRDefault="00C27E8D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kereskedelmi kiszerelési egység</w:t>
            </w:r>
            <w:r w:rsidR="00E0473E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e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és</w:t>
            </w:r>
            <w:r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 w:rsidR="00CC0A67"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Kiskereskedelmi ár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</w:t>
            </w:r>
            <w:r w:rsidR="00264B6B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</w:t>
            </w:r>
            <w:r w:rsidR="00CC0A67" w:rsidRPr="0071408F">
              <w:rPr>
                <w:rFonts w:ascii="Cambria,Bold" w:hAnsi="Cambria,Bold" w:cs="Cambria,Bold"/>
                <w:bCs/>
                <w:i/>
                <w:smallCaps/>
                <w:color w:val="5F497A"/>
              </w:rPr>
              <w:t>(bruttó)</w:t>
            </w:r>
            <w:r w:rsidR="00CC0A67" w:rsidRPr="00D13C4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:</w:t>
            </w:r>
          </w:p>
          <w:p w:rsidR="00CC0A67" w:rsidRPr="00D13C48" w:rsidRDefault="00CC0A67" w:rsidP="00C2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D73988">
        <w:trPr>
          <w:trHeight w:val="850"/>
        </w:trPr>
        <w:tc>
          <w:tcPr>
            <w:tcW w:w="9889" w:type="dxa"/>
            <w:gridSpan w:val="3"/>
            <w:shd w:val="clear" w:color="auto" w:fill="auto"/>
          </w:tcPr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a Pálinka földrajzi árujelzővel ellátott magyar termék? (eredetvédettséget élvez?)</w:t>
            </w:r>
          </w:p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  <w:p w:rsidR="00CC0A67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Igen: ……………….                                                                 </w:t>
            </w:r>
            <w:r w:rsidR="005653D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        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 Nem</w:t>
            </w:r>
            <w:r w:rsidR="005653D8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:………………..</w:t>
            </w:r>
          </w:p>
          <w:p w:rsidR="00CC0A67" w:rsidRPr="00D13C48" w:rsidRDefault="00CC0A67" w:rsidP="00641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</w:p>
        </w:tc>
      </w:tr>
      <w:tr w:rsidR="00CC0A67" w:rsidRPr="00D13C48" w:rsidTr="00991DCC">
        <w:trPr>
          <w:trHeight w:val="519"/>
        </w:trPr>
        <w:tc>
          <w:tcPr>
            <w:tcW w:w="9889" w:type="dxa"/>
            <w:gridSpan w:val="3"/>
            <w:shd w:val="clear" w:color="auto" w:fill="auto"/>
          </w:tcPr>
          <w:p w:rsidR="00CC0A67" w:rsidRDefault="00CC0A67" w:rsidP="005576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C51B0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Információ a </w:t>
            </w:r>
            <w:r w:rsidR="00557643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nevező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ről</w:t>
            </w:r>
            <w:r w:rsidRPr="00C51B0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 xml:space="preserve"> (szabadszöveges leírás </w:t>
            </w:r>
            <w:proofErr w:type="spellStart"/>
            <w:r w:rsidRPr="00C51B0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max</w:t>
            </w:r>
            <w:proofErr w:type="spellEnd"/>
            <w:r w:rsidRPr="00C51B0A"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. 500karakter terjedelem)</w:t>
            </w:r>
            <w:r>
              <w:rPr>
                <w:rFonts w:ascii="Cambria,Bold" w:hAnsi="Cambria,Bold" w:cs="Cambria,Bold"/>
                <w:b/>
                <w:bCs/>
                <w:smallCaps/>
                <w:color w:val="5F497A"/>
              </w:rPr>
              <w:t>**</w:t>
            </w:r>
          </w:p>
        </w:tc>
      </w:tr>
      <w:tr w:rsidR="00991DCC" w:rsidRPr="00D13C48" w:rsidTr="00D105FA">
        <w:trPr>
          <w:trHeight w:val="519"/>
        </w:trPr>
        <w:tc>
          <w:tcPr>
            <w:tcW w:w="4944" w:type="dxa"/>
            <w:gridSpan w:val="2"/>
            <w:shd w:val="clear" w:color="auto" w:fill="auto"/>
            <w:vAlign w:val="bottom"/>
          </w:tcPr>
          <w:p w:rsidR="00991DCC" w:rsidRPr="00C51B0A" w:rsidRDefault="00991DCC" w:rsidP="00D1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 w:rsidRPr="00D13C48">
              <w:rPr>
                <w:rFonts w:cs="Cambria"/>
                <w:color w:val="5F497A"/>
                <w:sz w:val="20"/>
                <w:szCs w:val="20"/>
              </w:rPr>
              <w:t>Dátum:</w:t>
            </w:r>
            <w:r>
              <w:rPr>
                <w:rFonts w:cs="Cambria"/>
                <w:color w:val="5F497A"/>
                <w:sz w:val="20"/>
                <w:szCs w:val="20"/>
              </w:rPr>
              <w:t xml:space="preserve"> …………………………………………… </w:t>
            </w:r>
          </w:p>
        </w:tc>
        <w:tc>
          <w:tcPr>
            <w:tcW w:w="4945" w:type="dxa"/>
            <w:shd w:val="clear" w:color="auto" w:fill="auto"/>
            <w:vAlign w:val="bottom"/>
          </w:tcPr>
          <w:p w:rsidR="00991DCC" w:rsidRDefault="00991DCC" w:rsidP="00D1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color w:val="5F497A"/>
                <w:sz w:val="20"/>
                <w:szCs w:val="20"/>
              </w:rPr>
            </w:pPr>
            <w:r w:rsidRPr="00D13C48">
              <w:rPr>
                <w:rFonts w:cs="Cambria"/>
                <w:color w:val="5F497A"/>
                <w:sz w:val="20"/>
                <w:szCs w:val="20"/>
              </w:rPr>
              <w:t>…..................................................................................</w:t>
            </w:r>
            <w:r>
              <w:rPr>
                <w:rFonts w:cs="Cambria"/>
                <w:color w:val="5F497A"/>
                <w:sz w:val="20"/>
                <w:szCs w:val="20"/>
              </w:rPr>
              <w:t>..............</w:t>
            </w:r>
          </w:p>
          <w:p w:rsidR="00991DCC" w:rsidRPr="00C51B0A" w:rsidRDefault="00991DCC" w:rsidP="00D1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  <w:smallCaps/>
                <w:color w:val="5F497A"/>
              </w:rPr>
            </w:pPr>
            <w:r>
              <w:rPr>
                <w:rFonts w:cs="Cambria"/>
                <w:color w:val="5F497A"/>
                <w:sz w:val="20"/>
                <w:szCs w:val="20"/>
              </w:rPr>
              <w:t>aláírás</w:t>
            </w:r>
          </w:p>
        </w:tc>
      </w:tr>
    </w:tbl>
    <w:p w:rsidR="00AB0355" w:rsidRDefault="00AB0355" w:rsidP="00CC0A6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5F497A"/>
          <w:sz w:val="20"/>
          <w:szCs w:val="20"/>
        </w:rPr>
      </w:pPr>
      <w:r>
        <w:rPr>
          <w:rFonts w:cs="Cambria"/>
          <w:color w:val="5F497A"/>
          <w:sz w:val="20"/>
          <w:szCs w:val="20"/>
        </w:rPr>
        <w:t>*Kérjük jelölje meg, melyik megmérettetésre kívánja nevezni a tételt.</w:t>
      </w:r>
    </w:p>
    <w:p w:rsidR="00CC0A67" w:rsidRPr="0083745D" w:rsidRDefault="00AB0355" w:rsidP="00CC0A6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trike/>
          <w:color w:val="5F497A"/>
          <w:sz w:val="20"/>
          <w:szCs w:val="20"/>
        </w:rPr>
      </w:pPr>
      <w:r>
        <w:rPr>
          <w:rFonts w:cs="Cambria"/>
          <w:color w:val="5F497A"/>
          <w:sz w:val="20"/>
          <w:szCs w:val="20"/>
        </w:rPr>
        <w:t>**</w:t>
      </w:r>
      <w:r w:rsidR="00CC0A67">
        <w:rPr>
          <w:rFonts w:cs="Cambria"/>
          <w:color w:val="5F497A"/>
          <w:sz w:val="20"/>
          <w:szCs w:val="20"/>
        </w:rPr>
        <w:t xml:space="preserve">A jelentkező aláírásával igazolja, hogy a nevezett pálinka mindenben megfelel Pálinka Tv-ben rögzítetteknek és a kiírási feltételeknek, a beküldött minták adatai a nevezési lapon feltüntetett adatokkal megegyeznek. </w:t>
      </w:r>
    </w:p>
    <w:p w:rsidR="006323B5" w:rsidRPr="009550D3" w:rsidRDefault="00CC0A67" w:rsidP="009550D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5F497A"/>
          <w:sz w:val="20"/>
          <w:szCs w:val="20"/>
        </w:rPr>
      </w:pPr>
      <w:r>
        <w:rPr>
          <w:rFonts w:cs="Cambria"/>
          <w:color w:val="5F497A"/>
          <w:sz w:val="20"/>
          <w:szCs w:val="20"/>
        </w:rPr>
        <w:t>*</w:t>
      </w:r>
      <w:r w:rsidR="00AB0355">
        <w:rPr>
          <w:rFonts w:cs="Cambria"/>
          <w:color w:val="5F497A"/>
          <w:sz w:val="20"/>
          <w:szCs w:val="20"/>
        </w:rPr>
        <w:t>*</w:t>
      </w:r>
      <w:r>
        <w:rPr>
          <w:rFonts w:cs="Cambria"/>
          <w:color w:val="5F497A"/>
          <w:sz w:val="20"/>
          <w:szCs w:val="20"/>
        </w:rPr>
        <w:t xml:space="preserve">*Továbbá engedélyezi, hogy a </w:t>
      </w:r>
      <w:r w:rsidR="000D76A3">
        <w:rPr>
          <w:rFonts w:cs="Cambria"/>
          <w:color w:val="5F497A"/>
          <w:sz w:val="20"/>
          <w:szCs w:val="20"/>
        </w:rPr>
        <w:t>Nevezőről</w:t>
      </w:r>
      <w:r>
        <w:rPr>
          <w:rFonts w:cs="Cambria"/>
          <w:color w:val="5F497A"/>
          <w:sz w:val="20"/>
          <w:szCs w:val="20"/>
        </w:rPr>
        <w:t xml:space="preserve"> megadott információk a Pálinka </w:t>
      </w:r>
      <w:proofErr w:type="spellStart"/>
      <w:r>
        <w:rPr>
          <w:rFonts w:cs="Cambria"/>
          <w:color w:val="5F497A"/>
          <w:sz w:val="20"/>
          <w:szCs w:val="20"/>
        </w:rPr>
        <w:t>Országkóstoló</w:t>
      </w:r>
      <w:proofErr w:type="spellEnd"/>
      <w:r>
        <w:rPr>
          <w:rFonts w:cs="Cambria"/>
          <w:color w:val="5F497A"/>
          <w:sz w:val="20"/>
          <w:szCs w:val="20"/>
        </w:rPr>
        <w:t xml:space="preserve"> marketingfelületein és a </w:t>
      </w:r>
      <w:proofErr w:type="spellStart"/>
      <w:r>
        <w:rPr>
          <w:rFonts w:cs="Cambria"/>
          <w:color w:val="5F497A"/>
          <w:sz w:val="20"/>
          <w:szCs w:val="20"/>
        </w:rPr>
        <w:t>Pálinkakiválóságok</w:t>
      </w:r>
      <w:proofErr w:type="spellEnd"/>
      <w:r>
        <w:rPr>
          <w:rFonts w:cs="Cambria"/>
          <w:color w:val="5F497A"/>
          <w:sz w:val="20"/>
          <w:szCs w:val="20"/>
        </w:rPr>
        <w:t xml:space="preserve"> Könyvében megjelenjenek, annak hitelességéért felelősséget vállal.</w:t>
      </w:r>
    </w:p>
    <w:sectPr w:rsidR="006323B5" w:rsidRPr="009550D3" w:rsidSect="009550D3">
      <w:headerReference w:type="default" r:id="rId6"/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4C" w:rsidRDefault="002B374C" w:rsidP="00641791">
      <w:pPr>
        <w:spacing w:after="0" w:line="240" w:lineRule="auto"/>
      </w:pPr>
      <w:r>
        <w:separator/>
      </w:r>
    </w:p>
  </w:endnote>
  <w:endnote w:type="continuationSeparator" w:id="0">
    <w:p w:rsidR="002B374C" w:rsidRDefault="002B374C" w:rsidP="0064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4C" w:rsidRDefault="002B374C" w:rsidP="00641791">
      <w:pPr>
        <w:spacing w:after="0" w:line="240" w:lineRule="auto"/>
      </w:pPr>
      <w:r>
        <w:separator/>
      </w:r>
    </w:p>
  </w:footnote>
  <w:footnote w:type="continuationSeparator" w:id="0">
    <w:p w:rsidR="002B374C" w:rsidRDefault="002B374C" w:rsidP="0064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91" w:rsidRDefault="00641791">
    <w:pPr>
      <w:pStyle w:val="lfej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-440055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álinka magyar szloge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102870</wp:posOffset>
          </wp:positionV>
          <wp:extent cx="1066800" cy="609600"/>
          <wp:effectExtent l="19050" t="0" r="0" b="0"/>
          <wp:wrapSquare wrapText="bothSides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-68580</wp:posOffset>
          </wp:positionV>
          <wp:extent cx="1238250" cy="838200"/>
          <wp:effectExtent l="19050" t="0" r="0" b="0"/>
          <wp:wrapSquare wrapText="bothSides"/>
          <wp:docPr id="4" name="Kép 3" descr="C:\Users\DomjanZs\AppData\Local\Microsoft\Windows\Temporary Internet Files\Content.Word\foldmuvelesugyi_miniszterium_logo-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anZs\AppData\Local\Microsoft\Windows\Temporary Internet Files\Content.Word\foldmuvelesugyi_miniszterium_logo-szin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67"/>
    <w:rsid w:val="00032513"/>
    <w:rsid w:val="000D76A3"/>
    <w:rsid w:val="000E2232"/>
    <w:rsid w:val="0011461A"/>
    <w:rsid w:val="00137D73"/>
    <w:rsid w:val="0014168D"/>
    <w:rsid w:val="00264B6B"/>
    <w:rsid w:val="002B374C"/>
    <w:rsid w:val="00443F54"/>
    <w:rsid w:val="00535E5D"/>
    <w:rsid w:val="00557643"/>
    <w:rsid w:val="005653D8"/>
    <w:rsid w:val="00606EEC"/>
    <w:rsid w:val="00617CB9"/>
    <w:rsid w:val="006268EB"/>
    <w:rsid w:val="006323B5"/>
    <w:rsid w:val="00641791"/>
    <w:rsid w:val="006542D9"/>
    <w:rsid w:val="00676BDD"/>
    <w:rsid w:val="0071287E"/>
    <w:rsid w:val="00717351"/>
    <w:rsid w:val="0083745D"/>
    <w:rsid w:val="009550D3"/>
    <w:rsid w:val="00991DCC"/>
    <w:rsid w:val="009A7D84"/>
    <w:rsid w:val="009F3B63"/>
    <w:rsid w:val="00A6730D"/>
    <w:rsid w:val="00AB0355"/>
    <w:rsid w:val="00B06BA1"/>
    <w:rsid w:val="00B64F65"/>
    <w:rsid w:val="00B93E6E"/>
    <w:rsid w:val="00BD76EB"/>
    <w:rsid w:val="00C27E8D"/>
    <w:rsid w:val="00C5282C"/>
    <w:rsid w:val="00C71ED5"/>
    <w:rsid w:val="00CC0A67"/>
    <w:rsid w:val="00D05C26"/>
    <w:rsid w:val="00D105FA"/>
    <w:rsid w:val="00D45507"/>
    <w:rsid w:val="00D51B2C"/>
    <w:rsid w:val="00D73988"/>
    <w:rsid w:val="00DA03E8"/>
    <w:rsid w:val="00DB158E"/>
    <w:rsid w:val="00E0473E"/>
    <w:rsid w:val="00EA5E58"/>
    <w:rsid w:val="00F1259A"/>
    <w:rsid w:val="00F271A9"/>
    <w:rsid w:val="00F36125"/>
    <w:rsid w:val="00FB6E00"/>
    <w:rsid w:val="00FE2E01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A67"/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A6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1791"/>
    <w:rPr>
      <w:rFonts w:ascii="Cambria" w:eastAsia="Times New Roman" w:hAnsi="Cambria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1791"/>
    <w:rPr>
      <w:rFonts w:ascii="Cambria" w:eastAsia="Times New Roman" w:hAnsi="Cambria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A67"/>
    <w:rPr>
      <w:rFonts w:ascii="Cambria" w:eastAsia="Times New Roman" w:hAnsi="Cambr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A6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1791"/>
    <w:rPr>
      <w:rFonts w:ascii="Cambria" w:eastAsia="Times New Roman" w:hAnsi="Cambria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4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1791"/>
    <w:rPr>
      <w:rFonts w:ascii="Cambria" w:eastAsia="Times New Roman" w:hAnsi="Cambria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Domján Zsuzsanna</dc:creator>
  <cp:lastModifiedBy>Péter Tima</cp:lastModifiedBy>
  <cp:revision>21</cp:revision>
  <dcterms:created xsi:type="dcterms:W3CDTF">2016-05-07T04:47:00Z</dcterms:created>
  <dcterms:modified xsi:type="dcterms:W3CDTF">2016-05-07T13:45:00Z</dcterms:modified>
</cp:coreProperties>
</file>